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BC571D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b/>
          <w:sz w:val="24"/>
          <w:szCs w:val="24"/>
          <w:lang w:val="kk-KZ"/>
        </w:rPr>
        <w:t>-Халықаралық қатынастар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1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813040" w:rsidRDefault="00813040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PIYa</w:t>
      </w:r>
      <w:proofErr w:type="spellEnd"/>
      <w:r w:rsidRPr="00813040">
        <w:rPr>
          <w:rFonts w:ascii="Times New Roman" w:hAnsi="Times New Roman" w:cs="Times New Roman"/>
          <w:sz w:val="24"/>
          <w:szCs w:val="24"/>
        </w:rPr>
        <w:t xml:space="preserve">1513443 </w:t>
      </w:r>
      <w:r w:rsidR="00DF556E"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Мамандану </w:t>
      </w:r>
      <w:proofErr w:type="gramStart"/>
      <w:r w:rsidR="00DF556E"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елінің </w:t>
      </w:r>
      <w:r w:rsidR="00AF10BB">
        <w:rPr>
          <w:rFonts w:ascii="Times New Roman" w:hAnsi="Times New Roman" w:cs="Times New Roman"/>
          <w:sz w:val="24"/>
          <w:szCs w:val="24"/>
          <w:lang w:val="kk-KZ"/>
        </w:rPr>
        <w:t xml:space="preserve"> тәжрибелі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 шетел </w:t>
      </w:r>
      <w:r w:rsidR="00DF556E"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тілі (екінші ШТ- 1 бөлім) </w:t>
      </w:r>
      <w:r w:rsidR="00867C50" w:rsidRPr="00BC571D">
        <w:rPr>
          <w:rFonts w:ascii="Times New Roman" w:hAnsi="Times New Roman" w:cs="Times New Roman"/>
          <w:sz w:val="24"/>
          <w:szCs w:val="24"/>
          <w:lang w:val="kk-KZ"/>
        </w:rPr>
        <w:t>француз</w:t>
      </w:r>
      <w:r w:rsidR="00DF556E"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  <w:r w:rsidR="00DF556E" w:rsidRPr="0081304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20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BC571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71D">
        <w:rPr>
          <w:rFonts w:ascii="Times New Roman" w:hAnsi="Times New Roman" w:cs="Times New Roman"/>
          <w:sz w:val="24"/>
          <w:szCs w:val="24"/>
        </w:rPr>
        <w:t>к</w:t>
      </w:r>
      <w:r w:rsidR="00813040">
        <w:rPr>
          <w:rFonts w:ascii="Times New Roman" w:hAnsi="Times New Roman" w:cs="Times New Roman"/>
          <w:sz w:val="24"/>
          <w:szCs w:val="24"/>
          <w:lang w:val="kk-KZ"/>
        </w:rPr>
        <w:t xml:space="preserve">өктемгі </w:t>
      </w:r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  <w:proofErr w:type="gramEnd"/>
    </w:p>
    <w:p w:rsidR="00CA6414" w:rsidRPr="00BC571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BC571D" w:rsidRPr="00813040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571D" w:rsidRPr="00BC571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974C0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0C563A" w:rsidRPr="00813040">
              <w:rPr>
                <w:rFonts w:ascii="Times New Roman" w:hAnsi="Times New Roman" w:cs="Times New Roman"/>
                <w:sz w:val="24"/>
                <w:szCs w:val="24"/>
              </w:rPr>
              <w:t>1513443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3A" w:rsidRPr="00813040" w:rsidRDefault="000C563A" w:rsidP="000C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елінің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тәжрибелі  шетел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 (екінші ШТ- 1 бөлім) француз тілі,</w:t>
            </w:r>
            <w:r w:rsidRPr="008130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A6414" w:rsidRPr="00BC571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71D" w:rsidRPr="00BC571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BC571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BC571D" w:rsidRPr="00BC571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(электрондық)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(ҚБТ пайдалану арқылы)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Бейіндеуші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Элективті </w:t>
            </w:r>
          </w:p>
          <w:p w:rsidR="00FF59A6" w:rsidRPr="00BC571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  <w:r w:rsidR="00FF59A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(рөлдік,іскерлік ойындар)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BC571D" w:rsidRPr="00813040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E81FCB" w:rsidP="0086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Мухаметкалиева Г.О.ф.ғ.к., аға </w:t>
            </w:r>
            <w:r w:rsidR="009F407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87758643918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E81FCB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FCB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BC571D" w:rsidRPr="00BC571D" w:rsidTr="00EC322E">
        <w:tc>
          <w:tcPr>
            <w:tcW w:w="3404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lastRenderedPageBreak/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ОН қол жеткізу индикаторлары (ЖИ) 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71D" w:rsidRPr="00BC571D" w:rsidTr="00A12B69">
        <w:tc>
          <w:tcPr>
            <w:tcW w:w="3404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Бастапқы деңгейде кәсіптік қарым-қатынас саласында </w:t>
            </w:r>
            <w:r w:rsidR="00867C50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француз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тілінде коммуникативтік-қолайлы қарым-қатынас жасау үшін студенттердің шет тілді коммуникативтік құзырет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лігі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қалыптастыру.</w:t>
            </w:r>
          </w:p>
        </w:tc>
        <w:tc>
          <w:tcPr>
            <w:tcW w:w="3115" w:type="dxa"/>
          </w:tcPr>
          <w:p w:rsidR="00DB49B7" w:rsidRPr="00BC571D" w:rsidRDefault="00DB49B7" w:rsidP="001176B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1</w:t>
            </w:r>
            <w:r w:rsidRPr="00BC571D">
              <w:rPr>
                <w:sz w:val="24"/>
                <w:szCs w:val="24"/>
                <w:lang w:val="kk-KZ"/>
              </w:rPr>
              <w:t xml:space="preserve">. </w:t>
            </w:r>
            <w:r w:rsidR="00867C50" w:rsidRPr="00BC571D">
              <w:rPr>
                <w:sz w:val="24"/>
                <w:szCs w:val="24"/>
                <w:lang w:val="kk-KZ"/>
              </w:rPr>
              <w:t>Француз</w:t>
            </w:r>
            <w:r w:rsidRPr="00BC571D">
              <w:rPr>
                <w:sz w:val="24"/>
                <w:szCs w:val="24"/>
                <w:lang w:val="kk-KZ"/>
              </w:rPr>
              <w:t xml:space="preserve"> тілін оқытудың </w:t>
            </w:r>
            <w:r w:rsidR="00B2473A" w:rsidRPr="00BC571D">
              <w:rPr>
                <w:sz w:val="24"/>
                <w:szCs w:val="24"/>
                <w:lang w:val="kk-KZ"/>
              </w:rPr>
              <w:t>баст</w:t>
            </w:r>
            <w:r w:rsidR="00C26967" w:rsidRPr="00BC571D">
              <w:rPr>
                <w:sz w:val="24"/>
                <w:szCs w:val="24"/>
                <w:lang w:val="kk-KZ"/>
              </w:rPr>
              <w:t>а</w:t>
            </w:r>
            <w:r w:rsidR="00B2473A" w:rsidRPr="00BC571D">
              <w:rPr>
                <w:sz w:val="24"/>
                <w:szCs w:val="24"/>
                <w:lang w:val="kk-KZ"/>
              </w:rPr>
              <w:t>п</w:t>
            </w:r>
            <w:r w:rsidR="00C26967" w:rsidRPr="00BC571D">
              <w:rPr>
                <w:sz w:val="24"/>
                <w:szCs w:val="24"/>
                <w:lang w:val="kk-KZ"/>
              </w:rPr>
              <w:t xml:space="preserve">қы </w:t>
            </w:r>
            <w:r w:rsidRPr="00BC571D">
              <w:rPr>
                <w:sz w:val="24"/>
                <w:szCs w:val="24"/>
                <w:lang w:val="kk-KZ"/>
              </w:rPr>
              <w:t>кезеңінде сөйлеу әрекетінің кез келген түрінде (сөйлеу, жазу, тыңдау, оқу) ауызша және жазбаша түрде қарым-қатынас жасау</w:t>
            </w:r>
            <w:r w:rsidR="001176B4" w:rsidRPr="00BC571D">
              <w:rPr>
                <w:sz w:val="24"/>
                <w:szCs w:val="24"/>
                <w:lang w:val="kk-KZ"/>
              </w:rPr>
              <w:t>, таныс сөздер мен сөйлемдерді белгілі бір жағдайларда түсіне және қолдана алу.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 таныстыру, өзінің тұратын жерім жайлы, таныстары жайлы</w:t>
            </w:r>
            <w:r w:rsidR="00633799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BC571D" w:rsidRPr="00813040" w:rsidTr="00A12B69">
        <w:tc>
          <w:tcPr>
            <w:tcW w:w="3404" w:type="dxa"/>
            <w:vMerge w:val="restart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(мақалалар, жарнамалық проспектілер, ресми құжаттар және т.б.) оқудың негізгі түрлерін (таныса, зерделей) пайдалана отырып түсіндіру және олардың мазмұнын талдау.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2.2-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</w:t>
            </w:r>
          </w:p>
        </w:tc>
      </w:tr>
      <w:tr w:rsidR="00BC571D" w:rsidRPr="00813040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3.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тіркесі).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3.2 –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BC571D" w:rsidRPr="00813040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4.</w:t>
            </w:r>
            <w:r w:rsidRPr="00BC571D">
              <w:rPr>
                <w:sz w:val="24"/>
                <w:szCs w:val="24"/>
                <w:lang w:val="kk-KZ"/>
              </w:rPr>
              <w:t xml:space="preserve"> 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BC571D" w:rsidRPr="00813040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Зерттелетін мәселе мен тақырып аясында өз ойларын негіздеу.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шешуге болатын бағалау сұрақтарын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5.2-</w:t>
            </w:r>
            <w:r w:rsidRPr="00BC571D">
              <w:rPr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Студенттер мен оқытушының қызметін бағалау үшін ауызша және жазбаша түрде рефлексияның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 әдістерін пайдалану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ұсыныс).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BC571D" w:rsidRPr="00BC571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Мамандану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елінің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7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3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әжрибелі шетел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ШТ- 2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71D" w:rsidRPr="00813040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BC571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Hachette. 201</w:t>
            </w:r>
            <w:r w:rsidR="00D12603" w:rsidRPr="0081304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autres. Maison des langues. 2017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rnational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D126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international,2017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D126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C84957" w:rsidRPr="00BC571D" w:rsidRDefault="00C84957" w:rsidP="00BC5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C84957" w:rsidRPr="00BC571D" w:rsidRDefault="000974C0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C84957" w:rsidRPr="00BC571D" w:rsidRDefault="000974C0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C84957" w:rsidRPr="00BC571D" w:rsidRDefault="000974C0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0974C0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27674" w:rsidRPr="00BC571D" w:rsidRDefault="00627674" w:rsidP="00BC571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571D" w:rsidRPr="00813040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шеңберіндегі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НАЗАР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мазмұнын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mail.com.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BC571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BC571D" w:rsidRPr="00BC571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BC571D" w:rsidRPr="00813040" w:rsidTr="00CA080E">
        <w:tc>
          <w:tcPr>
            <w:tcW w:w="10046" w:type="dxa"/>
            <w:gridSpan w:val="8"/>
          </w:tcPr>
          <w:p w:rsidR="00574532" w:rsidRPr="00E81FCB" w:rsidRDefault="00574532" w:rsidP="001A3A4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</w:t>
            </w:r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Ici</w:t>
            </w:r>
            <w:proofErr w:type="spellEnd"/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ailleurs</w:t>
            </w:r>
            <w:proofErr w:type="spellEnd"/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BC571D" w:rsidRPr="00813040" w:rsidTr="00DC1BB9">
        <w:trPr>
          <w:trHeight w:val="954"/>
        </w:trPr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5850CA" w:rsidRPr="00E81FCB" w:rsidRDefault="00D10369" w:rsidP="005850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1A3A44" w:rsidRPr="001A3A4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Le quartier a` la parole</w:t>
            </w:r>
          </w:p>
          <w:p w:rsidR="00D10369" w:rsidRPr="00E81FCB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D10369" w:rsidRPr="007E7FB9" w:rsidRDefault="007E7FB9" w:rsidP="00C0020B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BC571D" w:rsidRPr="00BC571D" w:rsidTr="000970E9">
        <w:trPr>
          <w:trHeight w:val="314"/>
        </w:trPr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5850CA" w:rsidRPr="00BC571D" w:rsidRDefault="00D10369" w:rsidP="0058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1A3A44" w:rsidRPr="001A3A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  <w:t>Bon baisers de...</w:t>
            </w:r>
          </w:p>
          <w:p w:rsidR="00D10369" w:rsidRPr="00BC571D" w:rsidRDefault="00D10369" w:rsidP="00C84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D10369" w:rsidRPr="00BC571D" w:rsidRDefault="00D10369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AE126A"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Quelques événements culturels/festifs à Paris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0C4DE8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C4DE8" w:rsidRPr="00BC571D" w:rsidRDefault="000C4DE8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644182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СОӨЖ</w:t>
            </w:r>
            <w:r w:rsidRPr="00BC571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BC571D">
              <w:rPr>
                <w:sz w:val="24"/>
                <w:szCs w:val="24"/>
                <w:lang w:val="de-AT"/>
              </w:rPr>
              <w:t>: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C84957" w:rsidRPr="00BC571D">
              <w:rPr>
                <w:sz w:val="24"/>
                <w:szCs w:val="24"/>
              </w:rPr>
              <w:t xml:space="preserve"> La france est un pays européen </w:t>
            </w:r>
          </w:p>
          <w:p w:rsidR="000C4DE8" w:rsidRPr="00BC571D" w:rsidRDefault="00C8495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sz w:val="24"/>
                <w:szCs w:val="24"/>
              </w:rPr>
              <w:t>Les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goûts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et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préférences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C4DE8" w:rsidRPr="00BC571D" w:rsidRDefault="000C4DE8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2D7433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C84957" w:rsidRPr="00BC571D" w:rsidRDefault="00DB1E40" w:rsidP="00C84957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sz w:val="24"/>
                <w:szCs w:val="24"/>
              </w:rPr>
              <w:t>Pontoise et île-de-France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DB1E40" w:rsidRPr="00BC571D" w:rsidRDefault="00DB1E40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DB1E40" w:rsidRPr="00BC571D" w:rsidRDefault="00DB1E40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DC1BB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BC571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571D" w:rsidRPr="00BC571D" w:rsidTr="0057526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BC571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813040" w:rsidTr="00B512A5">
        <w:tc>
          <w:tcPr>
            <w:tcW w:w="10046" w:type="dxa"/>
            <w:gridSpan w:val="8"/>
          </w:tcPr>
          <w:p w:rsidR="00151B65" w:rsidRPr="00BC571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BC571D">
              <w:rPr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La ville d’Annecy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C84957" w:rsidRPr="00BC571D" w:rsidRDefault="00C84957" w:rsidP="00C84957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730467" w:rsidRPr="00BC571D" w:rsidRDefault="00C84957" w:rsidP="00C849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730467" w:rsidRPr="00BC571D" w:rsidRDefault="00730467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075578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Le libelle d’une adresse en France</w:t>
            </w:r>
          </w:p>
          <w:p w:rsidR="00730467" w:rsidRPr="00E81FCB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Le code postal et les déplacements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FF59A6" w:rsidRPr="00BC571D" w:rsidRDefault="00FF59A6" w:rsidP="00C0020B">
            <w:pPr>
              <w:rPr>
                <w:lang w:val="kk-KZ"/>
              </w:rPr>
            </w:pPr>
          </w:p>
        </w:tc>
      </w:tr>
      <w:tr w:rsidR="00BC571D" w:rsidRPr="00BC571D" w:rsidTr="00036181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C0020B" w:rsidRPr="00BC571D" w:rsidRDefault="00C0020B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C374E2">
        <w:tc>
          <w:tcPr>
            <w:tcW w:w="85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730467" w:rsidRPr="00BC571D" w:rsidRDefault="00730467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275B89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C571D" w:rsidRPr="00BC571D" w:rsidRDefault="00730467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C571D" w:rsidRPr="00BC571D" w:rsidRDefault="00BC571D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</w:tc>
        <w:tc>
          <w:tcPr>
            <w:tcW w:w="1398" w:type="dxa"/>
          </w:tcPr>
          <w:p w:rsidR="00730467" w:rsidRPr="00BC571D" w:rsidRDefault="00730467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BC571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571D" w:rsidRPr="00BC571D" w:rsidTr="00A07681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813040" w:rsidTr="00515202">
        <w:tc>
          <w:tcPr>
            <w:tcW w:w="10046" w:type="dxa"/>
            <w:gridSpan w:val="8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nouveaux modes de rencontre</w:t>
            </w:r>
          </w:p>
          <w:p w:rsidR="00E66F46" w:rsidRPr="00E81FCB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FF59A6" w:rsidRPr="00BC571D" w:rsidRDefault="00FF59A6" w:rsidP="00C0020B">
            <w:pPr>
              <w:rPr>
                <w:lang w:val="kk-KZ"/>
              </w:rPr>
            </w:pPr>
          </w:p>
        </w:tc>
      </w:tr>
      <w:tr w:rsidR="00BC571D" w:rsidRPr="00BC571D" w:rsidTr="000B1321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BC571D">
              <w:rPr>
                <w:sz w:val="24"/>
                <w:szCs w:val="24"/>
                <w:lang w:val="de-DE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différences hommes/femmes</w:t>
            </w:r>
          </w:p>
          <w:p w:rsidR="00BC571D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66F46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  <w:p w:rsidR="00E66F46" w:rsidRPr="00BC571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E66F46" w:rsidRPr="00BC571D" w:rsidRDefault="00E66F4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D5B1B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noms de famille des femmes mariées/des enfants</w:t>
            </w:r>
          </w:p>
          <w:p w:rsidR="000B406C" w:rsidRPr="00BC571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sa famille</w:t>
            </w:r>
          </w:p>
        </w:tc>
        <w:tc>
          <w:tcPr>
            <w:tcW w:w="976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B406C" w:rsidRPr="00BC571D" w:rsidRDefault="000B406C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D499B">
        <w:tc>
          <w:tcPr>
            <w:tcW w:w="851" w:type="dxa"/>
            <w:vMerge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BC571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14</w:t>
            </w:r>
          </w:p>
        </w:tc>
        <w:tc>
          <w:tcPr>
            <w:tcW w:w="3402" w:type="dxa"/>
          </w:tcPr>
          <w:p w:rsidR="00C0020B" w:rsidRPr="00E81FCB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C571D" w:rsidRPr="00E81FCB">
              <w:rPr>
                <w:sz w:val="24"/>
                <w:szCs w:val="24"/>
                <w:lang w:val="fr-FR"/>
              </w:rPr>
              <w:t>Faire-part et événements familiaux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C0020B" w:rsidRPr="00BC571D" w:rsidRDefault="00C0020B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E3BF5">
        <w:tc>
          <w:tcPr>
            <w:tcW w:w="851" w:type="dxa"/>
          </w:tcPr>
          <w:p w:rsidR="00D53B87" w:rsidRPr="00BC571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BC571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BC571D" w:rsidRPr="00BC571D" w:rsidRDefault="00BC571D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BC571D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571D" w:rsidRPr="00BC571D" w:rsidTr="008B3120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BC571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BC571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А.С. Сейдикенов</w:t>
      </w:r>
    </w:p>
    <w:p w:rsidR="00BD40EE" w:rsidRP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Дәріскер, аға оқытушы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Г.О.Мухаметкалиева</w:t>
      </w:r>
    </w:p>
    <w:sectPr w:rsidR="00BD40EE" w:rsidRPr="00E81FCB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974C0"/>
    <w:rsid w:val="000B406C"/>
    <w:rsid w:val="000C3928"/>
    <w:rsid w:val="000C4DE8"/>
    <w:rsid w:val="000C563A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A3A44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5372C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F717D"/>
    <w:rsid w:val="0030264F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2BE3"/>
    <w:rsid w:val="004D22CE"/>
    <w:rsid w:val="005203DC"/>
    <w:rsid w:val="00541D85"/>
    <w:rsid w:val="005671D4"/>
    <w:rsid w:val="00574532"/>
    <w:rsid w:val="00575A0A"/>
    <w:rsid w:val="00581303"/>
    <w:rsid w:val="005850CA"/>
    <w:rsid w:val="00595AF8"/>
    <w:rsid w:val="005A0A66"/>
    <w:rsid w:val="005B5DCB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7E7FB9"/>
    <w:rsid w:val="00804E8A"/>
    <w:rsid w:val="00813040"/>
    <w:rsid w:val="008166D5"/>
    <w:rsid w:val="00855CC7"/>
    <w:rsid w:val="0086785F"/>
    <w:rsid w:val="00867C50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AF10BB"/>
    <w:rsid w:val="00B2473A"/>
    <w:rsid w:val="00B401C3"/>
    <w:rsid w:val="00B41DB0"/>
    <w:rsid w:val="00B544CB"/>
    <w:rsid w:val="00B97DD0"/>
    <w:rsid w:val="00BC2C7E"/>
    <w:rsid w:val="00BC571D"/>
    <w:rsid w:val="00BD40EE"/>
    <w:rsid w:val="00C0020B"/>
    <w:rsid w:val="00C15A3B"/>
    <w:rsid w:val="00C23034"/>
    <w:rsid w:val="00C24B6B"/>
    <w:rsid w:val="00C26967"/>
    <w:rsid w:val="00C5172E"/>
    <w:rsid w:val="00C53EB3"/>
    <w:rsid w:val="00C84957"/>
    <w:rsid w:val="00C86CB2"/>
    <w:rsid w:val="00CA22E3"/>
    <w:rsid w:val="00CA6414"/>
    <w:rsid w:val="00CB411F"/>
    <w:rsid w:val="00CC7550"/>
    <w:rsid w:val="00CD1E6E"/>
    <w:rsid w:val="00CE0377"/>
    <w:rsid w:val="00D10369"/>
    <w:rsid w:val="00D12603"/>
    <w:rsid w:val="00D23E75"/>
    <w:rsid w:val="00D35D14"/>
    <w:rsid w:val="00D42902"/>
    <w:rsid w:val="00D43129"/>
    <w:rsid w:val="00D53B87"/>
    <w:rsid w:val="00D545CF"/>
    <w:rsid w:val="00D879A4"/>
    <w:rsid w:val="00DB1E40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81FCB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6488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C84957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2E842-7FC5-43D5-B07B-B160483D7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12</cp:revision>
  <dcterms:created xsi:type="dcterms:W3CDTF">2021-01-28T18:47:00Z</dcterms:created>
  <dcterms:modified xsi:type="dcterms:W3CDTF">2021-01-28T19:04:00Z</dcterms:modified>
</cp:coreProperties>
</file>